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D412" w14:textId="77777777" w:rsidR="00423555" w:rsidRPr="00EC6F1A" w:rsidRDefault="00423555" w:rsidP="002239EB">
      <w:pPr>
        <w:spacing w:after="0"/>
        <w:ind w:left="-709"/>
        <w:rPr>
          <w:rFonts w:asciiTheme="majorHAnsi" w:hAnsiTheme="majorHAnsi"/>
        </w:rPr>
        <w:sectPr w:rsidR="00423555" w:rsidRPr="00EC6F1A" w:rsidSect="00A65E7C">
          <w:headerReference w:type="even" r:id="rId8"/>
          <w:headerReference w:type="default" r:id="rId9"/>
          <w:footerReference w:type="default" r:id="rId10"/>
          <w:pgSz w:w="11900" w:h="16840"/>
          <w:pgMar w:top="0" w:right="1410" w:bottom="1134" w:left="567" w:header="535" w:footer="0" w:gutter="0"/>
          <w:pgNumType w:start="1"/>
          <w:cols w:space="720"/>
          <w:titlePg/>
        </w:sectPr>
      </w:pPr>
    </w:p>
    <w:p w14:paraId="2DF65FC0" w14:textId="77777777" w:rsidR="00423555" w:rsidRPr="00EC6F1A" w:rsidRDefault="00423555" w:rsidP="00F412A3">
      <w:pPr>
        <w:rPr>
          <w:rFonts w:asciiTheme="majorHAnsi" w:hAnsiTheme="majorHAnsi"/>
        </w:rPr>
      </w:pPr>
    </w:p>
    <w:p w14:paraId="5FC41ED7" w14:textId="77777777" w:rsidR="00EC6F1A" w:rsidRPr="00EC6F1A" w:rsidRDefault="00EC6F1A" w:rsidP="00EC6F1A">
      <w:pPr>
        <w:pStyle w:val="MBHeader01"/>
        <w:jc w:val="center"/>
        <w:rPr>
          <w:rFonts w:asciiTheme="majorHAnsi" w:hAnsiTheme="majorHAnsi"/>
          <w:color w:val="CF1D21"/>
        </w:rPr>
      </w:pPr>
      <w:r w:rsidRPr="00EC6F1A">
        <w:rPr>
          <w:rFonts w:asciiTheme="majorHAnsi" w:hAnsiTheme="majorHAnsi"/>
          <w:noProof/>
          <w:color w:val="CF1D21"/>
          <w:lang w:eastAsia="en-AU"/>
        </w:rPr>
        <w:drawing>
          <wp:anchor distT="0" distB="0" distL="114300" distR="114300" simplePos="0" relativeHeight="251658240" behindDoc="1" locked="0" layoutInCell="1" allowOverlap="1" wp14:anchorId="70963F8F" wp14:editId="4F114F5A">
            <wp:simplePos x="0" y="0"/>
            <wp:positionH relativeFrom="column">
              <wp:posOffset>1870710</wp:posOffset>
            </wp:positionH>
            <wp:positionV relativeFrom="paragraph">
              <wp:posOffset>193675</wp:posOffset>
            </wp:positionV>
            <wp:extent cx="2466975" cy="1252855"/>
            <wp:effectExtent l="0" t="0" r="9525" b="4445"/>
            <wp:wrapTight wrapText="bothSides">
              <wp:wrapPolygon edited="0">
                <wp:start x="9341" y="0"/>
                <wp:lineTo x="8340" y="985"/>
                <wp:lineTo x="7005" y="4270"/>
                <wp:lineTo x="7005" y="6897"/>
                <wp:lineTo x="7673" y="10510"/>
                <wp:lineTo x="334" y="15108"/>
                <wp:lineTo x="0" y="17407"/>
                <wp:lineTo x="0" y="21348"/>
                <wp:lineTo x="21517" y="21348"/>
                <wp:lineTo x="21517" y="14780"/>
                <wp:lineTo x="14011" y="10510"/>
                <wp:lineTo x="14678" y="7554"/>
                <wp:lineTo x="14511" y="5583"/>
                <wp:lineTo x="13677" y="5255"/>
                <wp:lineTo x="14845" y="3284"/>
                <wp:lineTo x="14511" y="2299"/>
                <wp:lineTo x="12176" y="0"/>
                <wp:lineTo x="93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M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6975" cy="1252855"/>
                    </a:xfrm>
                    <a:prstGeom prst="rect">
                      <a:avLst/>
                    </a:prstGeom>
                  </pic:spPr>
                </pic:pic>
              </a:graphicData>
            </a:graphic>
          </wp:anchor>
        </w:drawing>
      </w:r>
    </w:p>
    <w:p w14:paraId="01E012FF" w14:textId="77777777" w:rsidR="00EC6F1A" w:rsidRPr="00EC6F1A" w:rsidRDefault="00EC6F1A" w:rsidP="00EC6F1A">
      <w:pPr>
        <w:pStyle w:val="MBHeader01"/>
        <w:jc w:val="center"/>
        <w:rPr>
          <w:rFonts w:asciiTheme="majorHAnsi" w:hAnsiTheme="majorHAnsi"/>
          <w:color w:val="CF1D21"/>
        </w:rPr>
      </w:pPr>
    </w:p>
    <w:p w14:paraId="0C4581E7" w14:textId="77777777" w:rsidR="00EC6F1A" w:rsidRPr="00EC6F1A" w:rsidRDefault="00EC6F1A" w:rsidP="00EC6F1A">
      <w:pPr>
        <w:pStyle w:val="MBHeader01"/>
        <w:jc w:val="center"/>
        <w:rPr>
          <w:rFonts w:asciiTheme="majorHAnsi" w:hAnsiTheme="majorHAnsi"/>
          <w:color w:val="CF1D21"/>
        </w:rPr>
      </w:pPr>
    </w:p>
    <w:p w14:paraId="61953669" w14:textId="77777777" w:rsidR="00423555" w:rsidRPr="00DE6567" w:rsidRDefault="009D22EE" w:rsidP="00EC6F1A">
      <w:pPr>
        <w:pStyle w:val="MBHeader01"/>
        <w:jc w:val="center"/>
        <w:rPr>
          <w:rFonts w:ascii="Times New Roman" w:hAnsi="Times New Roman" w:cs="Times New Roman"/>
        </w:rPr>
      </w:pPr>
      <w:r w:rsidRPr="00DE6567">
        <w:rPr>
          <w:rFonts w:ascii="Times New Roman" w:hAnsi="Times New Roman" w:cs="Times New Roman"/>
          <w:color w:val="CF1D21"/>
        </w:rPr>
        <w:t>James Street Medical Centre</w:t>
      </w:r>
      <w:r w:rsidR="00423555" w:rsidRPr="00DE6567">
        <w:rPr>
          <w:rFonts w:ascii="Times New Roman" w:hAnsi="Times New Roman" w:cs="Times New Roman"/>
        </w:rPr>
        <w:t xml:space="preserve"> </w:t>
      </w:r>
      <w:r w:rsidR="00EC6F1A" w:rsidRPr="00DE6567">
        <w:rPr>
          <w:rFonts w:ascii="Times New Roman" w:hAnsi="Times New Roman" w:cs="Times New Roman"/>
          <w:color w:val="C00000"/>
        </w:rPr>
        <w:t>Pr</w:t>
      </w:r>
      <w:r w:rsidR="00423555" w:rsidRPr="00DE6567">
        <w:rPr>
          <w:rFonts w:ascii="Times New Roman" w:hAnsi="Times New Roman" w:cs="Times New Roman"/>
          <w:color w:val="CF1D21"/>
        </w:rPr>
        <w:t xml:space="preserve">ivacy </w:t>
      </w:r>
      <w:r w:rsidR="00EC6F1A" w:rsidRPr="00DE6567">
        <w:rPr>
          <w:rFonts w:ascii="Times New Roman" w:hAnsi="Times New Roman" w:cs="Times New Roman"/>
          <w:color w:val="CF1D21"/>
        </w:rPr>
        <w:t>P</w:t>
      </w:r>
      <w:r w:rsidR="00423555" w:rsidRPr="00DE6567">
        <w:rPr>
          <w:rFonts w:ascii="Times New Roman" w:hAnsi="Times New Roman" w:cs="Times New Roman"/>
          <w:color w:val="CF1D21"/>
        </w:rPr>
        <w:t>olicy</w:t>
      </w:r>
    </w:p>
    <w:p w14:paraId="34555385" w14:textId="7D6E87A0"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Current as of</w:t>
      </w:r>
      <w:r w:rsidR="009D22EE" w:rsidRPr="00DE6567">
        <w:rPr>
          <w:rFonts w:ascii="Times New Roman" w:hAnsi="Times New Roman" w:cs="Times New Roman"/>
        </w:rPr>
        <w:t xml:space="preserve">: </w:t>
      </w:r>
      <w:r w:rsidR="00E33EAC" w:rsidRPr="00DE6567">
        <w:rPr>
          <w:rFonts w:ascii="Times New Roman" w:hAnsi="Times New Roman" w:cs="Times New Roman"/>
        </w:rPr>
        <w:t>March 2023</w:t>
      </w:r>
    </w:p>
    <w:p w14:paraId="4871E9C3"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Introduction</w:t>
      </w:r>
    </w:p>
    <w:p w14:paraId="5521AC83"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07E41328"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 xml:space="preserve">Why and when your consent is necessary </w:t>
      </w:r>
    </w:p>
    <w:p w14:paraId="53BF98C8"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785513C9"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 xml:space="preserve">Why do we collect, use, hold and share your personal information? </w:t>
      </w:r>
    </w:p>
    <w:p w14:paraId="72E4EBC5" w14:textId="77777777" w:rsidR="00423555" w:rsidRPr="00DE6567" w:rsidRDefault="00423555" w:rsidP="00F412A3">
      <w:pPr>
        <w:pStyle w:val="MB-Body"/>
        <w:rPr>
          <w:rFonts w:ascii="Times New Roman" w:hAnsi="Times New Roman" w:cs="Times New Roman"/>
          <w:highlight w:val="yellow"/>
        </w:rPr>
      </w:pPr>
      <w:r w:rsidRPr="00DE6567">
        <w:rPr>
          <w:rFonts w:ascii="Times New Roman" w:hAnsi="Times New Roman" w:cs="Times New Roman"/>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DE6567">
        <w:rPr>
          <w:rFonts w:ascii="Times New Roman" w:hAnsi="Times New Roman" w:cs="Times New Roman"/>
        </w:rPr>
        <w:t>eg</w:t>
      </w:r>
      <w:proofErr w:type="spellEnd"/>
      <w:r w:rsidRPr="00DE6567">
        <w:rPr>
          <w:rFonts w:ascii="Times New Roman" w:hAnsi="Times New Roman" w:cs="Times New Roman"/>
        </w:rPr>
        <w:t xml:space="preserve"> staff training). </w:t>
      </w:r>
    </w:p>
    <w:p w14:paraId="5335D82E"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 xml:space="preserve">What personal information do we collect? </w:t>
      </w:r>
    </w:p>
    <w:p w14:paraId="53B3410A"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The information we will collect about you includes your:</w:t>
      </w:r>
    </w:p>
    <w:p w14:paraId="1ED2FECB"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 xml:space="preserve">names, date of birth, addresses, contact details </w:t>
      </w:r>
    </w:p>
    <w:p w14:paraId="1F856347"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 xml:space="preserve">medical information including medical history, medications, allergies, adverse events, immunisations, social history, family history and risk factors </w:t>
      </w:r>
    </w:p>
    <w:p w14:paraId="5B3E50BD"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 xml:space="preserve">Medicare number (where available) for identification and claiming purposes </w:t>
      </w:r>
    </w:p>
    <w:p w14:paraId="00AC5A7A"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 xml:space="preserve">healthcare identifiers </w:t>
      </w:r>
    </w:p>
    <w:p w14:paraId="6F179870"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health fund details.</w:t>
      </w:r>
    </w:p>
    <w:p w14:paraId="774001A3"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 xml:space="preserve">Dealing with us anonymously </w:t>
      </w:r>
    </w:p>
    <w:p w14:paraId="6D8BC6D1"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 xml:space="preserve">You have the right to deal with us anonymously or under a pseudonym unless it is impracticable for us to do so or unless we are required or authorised by law to only deal with identified individuals. </w:t>
      </w:r>
    </w:p>
    <w:p w14:paraId="265742D4"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 xml:space="preserve">How do we collect your personal information? </w:t>
      </w:r>
    </w:p>
    <w:p w14:paraId="7CAB7F13"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Our practice may collect your personal information in several different ways.</w:t>
      </w:r>
    </w:p>
    <w:p w14:paraId="5A3707B8" w14:textId="77777777" w:rsidR="00423555" w:rsidRPr="00DE6567" w:rsidRDefault="00423555" w:rsidP="00F412A3">
      <w:pPr>
        <w:pStyle w:val="MBNumber"/>
        <w:ind w:left="426" w:hanging="426"/>
        <w:rPr>
          <w:rFonts w:ascii="Times New Roman" w:hAnsi="Times New Roman" w:cs="Times New Roman"/>
        </w:rPr>
      </w:pPr>
      <w:r w:rsidRPr="00DE6567">
        <w:rPr>
          <w:rFonts w:ascii="Times New Roman" w:hAnsi="Times New Roman" w:cs="Times New Roman"/>
        </w:rPr>
        <w:t xml:space="preserve">When you make your first appointment our practice staff will collect your personal and demographic information via your registration. </w:t>
      </w:r>
    </w:p>
    <w:p w14:paraId="0C2FF597" w14:textId="77777777" w:rsidR="00423555" w:rsidRPr="00DE6567" w:rsidRDefault="00423555" w:rsidP="005427DC">
      <w:pPr>
        <w:pStyle w:val="MB-Body"/>
        <w:ind w:left="426"/>
        <w:rPr>
          <w:rFonts w:ascii="Times New Roman" w:hAnsi="Times New Roman" w:cs="Times New Roman"/>
        </w:rPr>
      </w:pPr>
      <w:proofErr w:type="gramStart"/>
      <w:r w:rsidRPr="00DE6567">
        <w:rPr>
          <w:rFonts w:ascii="Times New Roman" w:hAnsi="Times New Roman" w:cs="Times New Roman"/>
        </w:rPr>
        <w:t>During the course of</w:t>
      </w:r>
      <w:proofErr w:type="gramEnd"/>
      <w:r w:rsidRPr="00DE6567">
        <w:rPr>
          <w:rFonts w:ascii="Times New Roman" w:hAnsi="Times New Roman" w:cs="Times New Roman"/>
        </w:rPr>
        <w:t xml:space="preserve"> providing medical services, we may collect further personal information. </w:t>
      </w:r>
    </w:p>
    <w:p w14:paraId="26ED49DE" w14:textId="77777777" w:rsidR="00423555" w:rsidRPr="00DE6567" w:rsidRDefault="00423555" w:rsidP="00F412A3">
      <w:pPr>
        <w:pStyle w:val="MBNumber"/>
        <w:ind w:left="426" w:hanging="426"/>
        <w:rPr>
          <w:rFonts w:ascii="Times New Roman" w:hAnsi="Times New Roman" w:cs="Times New Roman"/>
        </w:rPr>
      </w:pPr>
      <w:r w:rsidRPr="00DE6567">
        <w:rPr>
          <w:rFonts w:ascii="Times New Roman" w:hAnsi="Times New Roman" w:cs="Times New Roman"/>
        </w:rPr>
        <w:t xml:space="preserve">We may also collect your personal information when you visit our website, send us an email or SMS, telephone us, make an online appointment or communicate with us using social media. </w:t>
      </w:r>
    </w:p>
    <w:p w14:paraId="7837A356" w14:textId="77777777" w:rsidR="00423555" w:rsidRPr="00DE6567" w:rsidRDefault="00423555" w:rsidP="00F412A3">
      <w:pPr>
        <w:pStyle w:val="MBNumber"/>
        <w:ind w:left="426" w:hanging="426"/>
        <w:rPr>
          <w:rFonts w:ascii="Times New Roman" w:hAnsi="Times New Roman" w:cs="Times New Roman"/>
        </w:rPr>
      </w:pPr>
      <w:r w:rsidRPr="00DE6567">
        <w:rPr>
          <w:rFonts w:ascii="Times New Roman" w:hAnsi="Times New Roman" w:cs="Times New Roman"/>
        </w:rPr>
        <w:t>In some circumstances personal information may also be collected from other sources. Often this is because it is not practical or reasonable to collect it from you directly. This may include information from:</w:t>
      </w:r>
    </w:p>
    <w:p w14:paraId="09820458" w14:textId="77777777" w:rsidR="00423555" w:rsidRPr="00DE6567" w:rsidRDefault="00423555" w:rsidP="00F412A3">
      <w:pPr>
        <w:pStyle w:val="MBBullet"/>
        <w:ind w:left="710" w:hanging="284"/>
        <w:rPr>
          <w:rFonts w:ascii="Times New Roman" w:hAnsi="Times New Roman" w:cs="Times New Roman"/>
        </w:rPr>
      </w:pPr>
      <w:r w:rsidRPr="00DE6567">
        <w:rPr>
          <w:rFonts w:ascii="Times New Roman" w:hAnsi="Times New Roman" w:cs="Times New Roman"/>
        </w:rPr>
        <w:lastRenderedPageBreak/>
        <w:t>your guardian or responsible person</w:t>
      </w:r>
    </w:p>
    <w:p w14:paraId="5BED5F3C" w14:textId="77777777" w:rsidR="00423555" w:rsidRPr="00DE6567" w:rsidRDefault="00423555" w:rsidP="00F412A3">
      <w:pPr>
        <w:pStyle w:val="MBBullet"/>
        <w:ind w:left="710" w:hanging="284"/>
        <w:rPr>
          <w:rFonts w:ascii="Times New Roman" w:hAnsi="Times New Roman" w:cs="Times New Roman"/>
        </w:rPr>
      </w:pPr>
      <w:r w:rsidRPr="00DE6567">
        <w:rPr>
          <w:rFonts w:ascii="Times New Roman" w:hAnsi="Times New Roman" w:cs="Times New Roman"/>
        </w:rPr>
        <w:t>other involved healthcare providers, such as specialists, allied health professionals, hospitals, community health services and pathology and diagnostic imaging services</w:t>
      </w:r>
    </w:p>
    <w:p w14:paraId="3C6B74A3" w14:textId="77777777" w:rsidR="00423555" w:rsidRPr="00DE6567" w:rsidRDefault="00423555" w:rsidP="00F412A3">
      <w:pPr>
        <w:pStyle w:val="MBBullet"/>
        <w:ind w:left="710" w:hanging="284"/>
        <w:rPr>
          <w:rFonts w:ascii="Times New Roman" w:hAnsi="Times New Roman" w:cs="Times New Roman"/>
        </w:rPr>
      </w:pPr>
      <w:r w:rsidRPr="00DE6567">
        <w:rPr>
          <w:rFonts w:ascii="Times New Roman" w:hAnsi="Times New Roman" w:cs="Times New Roman"/>
        </w:rPr>
        <w:t xml:space="preserve">your health fund, Medicare, or the Department of Veterans’ Affairs (as necessary). </w:t>
      </w:r>
    </w:p>
    <w:p w14:paraId="01666404"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When, why and with whom do we share your personal information?</w:t>
      </w:r>
    </w:p>
    <w:p w14:paraId="501795EA"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We sometimes share your personal information:</w:t>
      </w:r>
    </w:p>
    <w:p w14:paraId="33DF0F25"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 xml:space="preserve">with third parties who work with our practice for business purposes, such as accreditation agencies or information technology providers – these third parties are required to comply with APPs and this policy </w:t>
      </w:r>
    </w:p>
    <w:p w14:paraId="0F54DB48"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with other healthcare providers</w:t>
      </w:r>
    </w:p>
    <w:p w14:paraId="456D0EA8"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when it is required or authorised by law (</w:t>
      </w:r>
      <w:proofErr w:type="spellStart"/>
      <w:r w:rsidRPr="00DE6567">
        <w:rPr>
          <w:rFonts w:ascii="Times New Roman" w:hAnsi="Times New Roman" w:cs="Times New Roman"/>
        </w:rPr>
        <w:t>eg</w:t>
      </w:r>
      <w:proofErr w:type="spellEnd"/>
      <w:r w:rsidRPr="00DE6567">
        <w:rPr>
          <w:rFonts w:ascii="Times New Roman" w:hAnsi="Times New Roman" w:cs="Times New Roman"/>
        </w:rPr>
        <w:t xml:space="preserve"> court subpoenas) </w:t>
      </w:r>
    </w:p>
    <w:p w14:paraId="03D81109"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when it is necessary to lessen or prevent a serious threat to a patient’s life, health or safety or public health or safety, or it is impractical to obtain the patient’s consent</w:t>
      </w:r>
    </w:p>
    <w:p w14:paraId="13123D1F"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to assist in locating a missing person</w:t>
      </w:r>
    </w:p>
    <w:p w14:paraId="3DBF803D"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to establish, exercise or defend an equitable claim</w:t>
      </w:r>
    </w:p>
    <w:p w14:paraId="76A783EA"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 xml:space="preserve">for the purpose of confidential dispute resolution process </w:t>
      </w:r>
    </w:p>
    <w:p w14:paraId="137CAD75"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when there is a statutory requirement to share certain personal information (</w:t>
      </w:r>
      <w:proofErr w:type="spellStart"/>
      <w:r w:rsidRPr="00DE6567">
        <w:rPr>
          <w:rFonts w:ascii="Times New Roman" w:hAnsi="Times New Roman" w:cs="Times New Roman"/>
        </w:rPr>
        <w:t>eg</w:t>
      </w:r>
      <w:proofErr w:type="spellEnd"/>
      <w:r w:rsidRPr="00DE6567">
        <w:rPr>
          <w:rFonts w:ascii="Times New Roman" w:hAnsi="Times New Roman" w:cs="Times New Roman"/>
        </w:rPr>
        <w:t xml:space="preserve"> some diseases require mandatory notification)</w:t>
      </w:r>
    </w:p>
    <w:p w14:paraId="31172850" w14:textId="77777777" w:rsidR="00423555" w:rsidRPr="00DE6567" w:rsidRDefault="00423555" w:rsidP="00F412A3">
      <w:pPr>
        <w:pStyle w:val="MBBullet"/>
        <w:ind w:left="426" w:hanging="426"/>
        <w:rPr>
          <w:rFonts w:ascii="Times New Roman" w:hAnsi="Times New Roman" w:cs="Times New Roman"/>
        </w:rPr>
      </w:pPr>
      <w:r w:rsidRPr="00DE6567">
        <w:rPr>
          <w:rFonts w:ascii="Times New Roman" w:hAnsi="Times New Roman" w:cs="Times New Roman"/>
        </w:rPr>
        <w:t xml:space="preserve">during the course of providing medical services, through </w:t>
      </w:r>
      <w:proofErr w:type="spellStart"/>
      <w:r w:rsidRPr="00DE6567">
        <w:rPr>
          <w:rFonts w:ascii="Times New Roman" w:hAnsi="Times New Roman" w:cs="Times New Roman"/>
        </w:rPr>
        <w:t>eTP</w:t>
      </w:r>
      <w:proofErr w:type="spellEnd"/>
      <w:r w:rsidRPr="00DE6567">
        <w:rPr>
          <w:rFonts w:ascii="Times New Roman" w:hAnsi="Times New Roman" w:cs="Times New Roman"/>
        </w:rPr>
        <w:t>, My Health Record (</w:t>
      </w:r>
      <w:proofErr w:type="spellStart"/>
      <w:proofErr w:type="gramStart"/>
      <w:r w:rsidRPr="00DE6567">
        <w:rPr>
          <w:rFonts w:ascii="Times New Roman" w:hAnsi="Times New Roman" w:cs="Times New Roman"/>
        </w:rPr>
        <w:t>eg</w:t>
      </w:r>
      <w:proofErr w:type="spellEnd"/>
      <w:proofErr w:type="gramEnd"/>
      <w:r w:rsidRPr="00DE6567">
        <w:rPr>
          <w:rFonts w:ascii="Times New Roman" w:hAnsi="Times New Roman" w:cs="Times New Roman"/>
        </w:rPr>
        <w:t xml:space="preserve"> via Shared Health Summary, Event Summary).</w:t>
      </w:r>
      <w:r w:rsidRPr="00DE6567">
        <w:rPr>
          <w:rFonts w:ascii="Times New Roman" w:hAnsi="Times New Roman" w:cs="Times New Roman"/>
        </w:rPr>
        <w:br/>
      </w:r>
    </w:p>
    <w:p w14:paraId="6072517D"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1CAD0CBE"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We will not share your personal information with anyone outside Australia (unless under exceptional circumstances that are permitted by law) without your consent.</w:t>
      </w:r>
    </w:p>
    <w:p w14:paraId="35CE90D1"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509679D1"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How do we store and protect your personal information?</w:t>
      </w:r>
    </w:p>
    <w:p w14:paraId="37CC233D"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Your personal information may be stored a</w:t>
      </w:r>
      <w:r w:rsidR="005427DC" w:rsidRPr="00DE6567">
        <w:rPr>
          <w:rFonts w:ascii="Times New Roman" w:hAnsi="Times New Roman" w:cs="Times New Roman"/>
        </w:rPr>
        <w:t xml:space="preserve">t our practice in various forms including electronically and hard copy records. </w:t>
      </w:r>
      <w:r w:rsidRPr="00DE6567">
        <w:rPr>
          <w:rFonts w:ascii="Times New Roman" w:hAnsi="Times New Roman" w:cs="Times New Roman"/>
        </w:rPr>
        <w:t>Our practice stores all personal information securely.</w:t>
      </w:r>
      <w:r w:rsidR="005427DC" w:rsidRPr="00DE6567">
        <w:rPr>
          <w:rFonts w:ascii="Times New Roman" w:hAnsi="Times New Roman" w:cs="Times New Roman"/>
        </w:rPr>
        <w:t xml:space="preserve"> Our electronic information is stored securely through our medical software; all computers are also password protected. Our hard copy records are stored securely in a locked room in the surgery. </w:t>
      </w:r>
    </w:p>
    <w:p w14:paraId="2D70AC9C"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How can you access and correct your personal information at our practice?</w:t>
      </w:r>
    </w:p>
    <w:p w14:paraId="569AA128" w14:textId="77777777"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You have the right to request access to, and correction of, your personal information.</w:t>
      </w:r>
    </w:p>
    <w:p w14:paraId="05255620" w14:textId="1806F326" w:rsidR="00423555" w:rsidRPr="00DE6567" w:rsidRDefault="00423555" w:rsidP="00F412A3">
      <w:pPr>
        <w:pStyle w:val="MB-Body"/>
        <w:rPr>
          <w:rFonts w:ascii="Times New Roman" w:hAnsi="Times New Roman" w:cs="Times New Roman"/>
        </w:rPr>
      </w:pPr>
      <w:r w:rsidRPr="00DE6567">
        <w:rPr>
          <w:rFonts w:ascii="Times New Roman" w:hAnsi="Times New Roman" w:cs="Times New Roman"/>
        </w:rPr>
        <w:t xml:space="preserve">Our practice acknowledges patients may request access to their medical records. </w:t>
      </w:r>
      <w:r w:rsidR="00C261F7" w:rsidRPr="00DE6567">
        <w:rPr>
          <w:rFonts w:ascii="Times New Roman" w:hAnsi="Times New Roman" w:cs="Times New Roman"/>
        </w:rPr>
        <w:t>Please speak to reception and allow up to 24 hours for this request to be processed.</w:t>
      </w:r>
    </w:p>
    <w:p w14:paraId="0465ADE5" w14:textId="77777777" w:rsidR="00423555" w:rsidRPr="00DE6567" w:rsidRDefault="00423555" w:rsidP="00F412A3">
      <w:pPr>
        <w:pStyle w:val="MB-Body"/>
        <w:rPr>
          <w:rFonts w:ascii="Times New Roman" w:hAnsi="Times New Roman" w:cs="Times New Roman"/>
          <w:color w:val="CF1D21"/>
        </w:rPr>
      </w:pPr>
      <w:r w:rsidRPr="00DE6567">
        <w:rPr>
          <w:rFonts w:ascii="Times New Roman" w:hAnsi="Times New Roman" w:cs="Times New Roman"/>
        </w:rPr>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w:t>
      </w:r>
      <w:r w:rsidR="005427DC" w:rsidRPr="00DE6567">
        <w:rPr>
          <w:rFonts w:ascii="Times New Roman" w:hAnsi="Times New Roman" w:cs="Times New Roman"/>
        </w:rPr>
        <w:t>to admin@jamesstreetmedical.com.au or phone 07 4939 1711.</w:t>
      </w:r>
      <w:r w:rsidRPr="00DE6567">
        <w:rPr>
          <w:rFonts w:ascii="Times New Roman" w:hAnsi="Times New Roman" w:cs="Times New Roman"/>
          <w:color w:val="CF1D21"/>
        </w:rPr>
        <w:t xml:space="preserve"> </w:t>
      </w:r>
    </w:p>
    <w:p w14:paraId="4BCCDA5F"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How can you lodge a privacy-related complaint, and how will the complaint be handled at our practice?</w:t>
      </w:r>
    </w:p>
    <w:p w14:paraId="0CE2407D" w14:textId="77777777" w:rsidR="005427DC" w:rsidRPr="00DE6567" w:rsidRDefault="00423555" w:rsidP="00F412A3">
      <w:pPr>
        <w:pStyle w:val="MB-Body"/>
        <w:rPr>
          <w:rFonts w:ascii="Times New Roman" w:hAnsi="Times New Roman" w:cs="Times New Roman"/>
        </w:rPr>
      </w:pPr>
      <w:r w:rsidRPr="00DE6567">
        <w:rPr>
          <w:rFonts w:ascii="Times New Roman" w:hAnsi="Times New Roman" w:cs="Times New Roman"/>
        </w:rPr>
        <w:t>We take complaints and concerns regarding privacy seriously. You should express any privacy concerns you may have in writing. We will then attempt to resolve it in accordance with our resolution procedure.</w:t>
      </w:r>
      <w:r w:rsidR="005427DC" w:rsidRPr="00DE6567">
        <w:rPr>
          <w:rFonts w:ascii="Times New Roman" w:hAnsi="Times New Roman" w:cs="Times New Roman"/>
        </w:rPr>
        <w:t xml:space="preserve"> Please allow 14 days for us to process your complaint.</w:t>
      </w:r>
    </w:p>
    <w:p w14:paraId="5ED0A3F2" w14:textId="77777777" w:rsidR="005427DC" w:rsidRPr="00DE6567" w:rsidRDefault="005427DC" w:rsidP="00F412A3">
      <w:pPr>
        <w:pStyle w:val="MB-Body"/>
        <w:rPr>
          <w:rFonts w:ascii="Times New Roman" w:hAnsi="Times New Roman" w:cs="Times New Roman"/>
        </w:rPr>
      </w:pPr>
      <w:r w:rsidRPr="00DE6567">
        <w:rPr>
          <w:rFonts w:ascii="Times New Roman" w:hAnsi="Times New Roman" w:cs="Times New Roman"/>
        </w:rPr>
        <w:t>Our contact details are as follows:</w:t>
      </w:r>
    </w:p>
    <w:p w14:paraId="052E5F06" w14:textId="77777777" w:rsidR="005427DC" w:rsidRPr="00DE6567" w:rsidRDefault="005427DC" w:rsidP="00F412A3">
      <w:pPr>
        <w:pStyle w:val="MB-Body"/>
        <w:rPr>
          <w:rFonts w:ascii="Times New Roman" w:hAnsi="Times New Roman" w:cs="Times New Roman"/>
        </w:rPr>
      </w:pPr>
      <w:r w:rsidRPr="00DE6567">
        <w:rPr>
          <w:rFonts w:ascii="Times New Roman" w:hAnsi="Times New Roman" w:cs="Times New Roman"/>
        </w:rPr>
        <w:t>James Street Medical Centre</w:t>
      </w:r>
    </w:p>
    <w:p w14:paraId="5F001011" w14:textId="77777777" w:rsidR="005427DC" w:rsidRPr="00DE6567" w:rsidRDefault="005427DC" w:rsidP="00F412A3">
      <w:pPr>
        <w:pStyle w:val="MB-Body"/>
        <w:rPr>
          <w:rFonts w:ascii="Times New Roman" w:hAnsi="Times New Roman" w:cs="Times New Roman"/>
        </w:rPr>
      </w:pPr>
      <w:r w:rsidRPr="00DE6567">
        <w:rPr>
          <w:rFonts w:ascii="Times New Roman" w:hAnsi="Times New Roman" w:cs="Times New Roman"/>
        </w:rPr>
        <w:t xml:space="preserve">21 James Street, </w:t>
      </w:r>
    </w:p>
    <w:p w14:paraId="2075406F" w14:textId="77777777" w:rsidR="005427DC" w:rsidRPr="00DE6567" w:rsidRDefault="005427DC" w:rsidP="00F412A3">
      <w:pPr>
        <w:pStyle w:val="MB-Body"/>
        <w:rPr>
          <w:rFonts w:ascii="Times New Roman" w:hAnsi="Times New Roman" w:cs="Times New Roman"/>
        </w:rPr>
      </w:pPr>
      <w:r w:rsidRPr="00DE6567">
        <w:rPr>
          <w:rFonts w:ascii="Times New Roman" w:hAnsi="Times New Roman" w:cs="Times New Roman"/>
        </w:rPr>
        <w:t>Yeppoon, QLD, 4703</w:t>
      </w:r>
      <w:r w:rsidR="00423555" w:rsidRPr="00DE6567">
        <w:rPr>
          <w:rFonts w:ascii="Times New Roman" w:hAnsi="Times New Roman" w:cs="Times New Roman"/>
        </w:rPr>
        <w:t xml:space="preserve"> </w:t>
      </w:r>
    </w:p>
    <w:p w14:paraId="4D359726" w14:textId="77777777" w:rsidR="005427DC" w:rsidRPr="00DE6567" w:rsidRDefault="005427DC" w:rsidP="00F412A3">
      <w:pPr>
        <w:pStyle w:val="MB-Body"/>
        <w:rPr>
          <w:rFonts w:ascii="Times New Roman" w:hAnsi="Times New Roman" w:cs="Times New Roman"/>
        </w:rPr>
      </w:pPr>
    </w:p>
    <w:p w14:paraId="1BF468D2" w14:textId="77777777" w:rsidR="005427DC" w:rsidRPr="00DE6567" w:rsidRDefault="005427DC" w:rsidP="00F412A3">
      <w:pPr>
        <w:pStyle w:val="MB-Body"/>
        <w:rPr>
          <w:rFonts w:ascii="Times New Roman" w:hAnsi="Times New Roman" w:cs="Times New Roman"/>
        </w:rPr>
      </w:pPr>
      <w:r w:rsidRPr="00DE6567">
        <w:rPr>
          <w:rFonts w:ascii="Times New Roman" w:hAnsi="Times New Roman" w:cs="Times New Roman"/>
        </w:rPr>
        <w:lastRenderedPageBreak/>
        <w:t>Phone: 07 4939 1711</w:t>
      </w:r>
    </w:p>
    <w:p w14:paraId="0A65F5DE" w14:textId="77777777" w:rsidR="005427DC" w:rsidRPr="00DE6567" w:rsidRDefault="005427DC" w:rsidP="00F412A3">
      <w:pPr>
        <w:pStyle w:val="MB-Body"/>
        <w:rPr>
          <w:rFonts w:ascii="Times New Roman" w:hAnsi="Times New Roman" w:cs="Times New Roman"/>
        </w:rPr>
      </w:pPr>
      <w:r w:rsidRPr="00DE6567">
        <w:rPr>
          <w:rFonts w:ascii="Times New Roman" w:hAnsi="Times New Roman" w:cs="Times New Roman"/>
        </w:rPr>
        <w:t>Fax: 07 4939 4750</w:t>
      </w:r>
    </w:p>
    <w:p w14:paraId="0495F442" w14:textId="77777777" w:rsidR="005427DC" w:rsidRPr="00DE6567" w:rsidRDefault="005427DC" w:rsidP="00F412A3">
      <w:pPr>
        <w:pStyle w:val="MB-Body"/>
        <w:rPr>
          <w:rFonts w:ascii="Times New Roman" w:hAnsi="Times New Roman" w:cs="Times New Roman"/>
        </w:rPr>
      </w:pPr>
      <w:r w:rsidRPr="00DE6567">
        <w:rPr>
          <w:rFonts w:ascii="Times New Roman" w:hAnsi="Times New Roman" w:cs="Times New Roman"/>
        </w:rPr>
        <w:t xml:space="preserve">Email: </w:t>
      </w:r>
    </w:p>
    <w:p w14:paraId="07C83AB5" w14:textId="77777777" w:rsidR="005427DC" w:rsidRPr="00DE6567" w:rsidRDefault="005427DC" w:rsidP="00F412A3">
      <w:pPr>
        <w:pStyle w:val="MB-Body"/>
        <w:rPr>
          <w:rFonts w:ascii="Times New Roman" w:hAnsi="Times New Roman" w:cs="Times New Roman"/>
        </w:rPr>
      </w:pPr>
      <w:r w:rsidRPr="00DE6567">
        <w:rPr>
          <w:rFonts w:ascii="Times New Roman" w:hAnsi="Times New Roman" w:cs="Times New Roman"/>
        </w:rPr>
        <w:t xml:space="preserve">Reception: </w:t>
      </w:r>
      <w:hyperlink r:id="rId12" w:history="1">
        <w:r w:rsidRPr="00DE6567">
          <w:rPr>
            <w:rStyle w:val="Hyperlink"/>
            <w:rFonts w:ascii="Times New Roman" w:hAnsi="Times New Roman" w:cs="Times New Roman"/>
          </w:rPr>
          <w:t>admin@jamesstreetmedical.com.au</w:t>
        </w:r>
      </w:hyperlink>
    </w:p>
    <w:p w14:paraId="2780E41C" w14:textId="77777777" w:rsidR="005427DC" w:rsidRPr="00DE6567" w:rsidRDefault="005427DC" w:rsidP="00F412A3">
      <w:pPr>
        <w:pStyle w:val="MB-Body"/>
        <w:rPr>
          <w:rFonts w:ascii="Times New Roman" w:hAnsi="Times New Roman" w:cs="Times New Roman"/>
        </w:rPr>
      </w:pPr>
      <w:r w:rsidRPr="00DE6567">
        <w:rPr>
          <w:rFonts w:ascii="Times New Roman" w:hAnsi="Times New Roman" w:cs="Times New Roman"/>
        </w:rPr>
        <w:t xml:space="preserve">Practice Manager: </w:t>
      </w:r>
      <w:hyperlink r:id="rId13" w:history="1">
        <w:r w:rsidRPr="00DE6567">
          <w:rPr>
            <w:rStyle w:val="Hyperlink"/>
            <w:rFonts w:ascii="Times New Roman" w:hAnsi="Times New Roman" w:cs="Times New Roman"/>
          </w:rPr>
          <w:t>practicemanager@jamesstreetmedical.com.au</w:t>
        </w:r>
      </w:hyperlink>
    </w:p>
    <w:p w14:paraId="16BBBC0C" w14:textId="77777777" w:rsidR="00423555" w:rsidRPr="00DE6567" w:rsidRDefault="00423555" w:rsidP="00F412A3">
      <w:pPr>
        <w:pStyle w:val="MB-Body"/>
        <w:rPr>
          <w:rFonts w:ascii="Times New Roman" w:hAnsi="Times New Roman" w:cs="Times New Roman"/>
          <w:color w:val="CF1D21"/>
        </w:rPr>
      </w:pPr>
      <w:r w:rsidRPr="00DE6567">
        <w:rPr>
          <w:rFonts w:ascii="Times New Roman" w:hAnsi="Times New Roman" w:cs="Times New Roman"/>
        </w:rPr>
        <w:t xml:space="preserve">You may also contact the OAIC. Generally, the OAIC will require you to give them time to respond before they will investigate. For further information visit </w:t>
      </w:r>
      <w:hyperlink r:id="rId14" w:history="1">
        <w:r w:rsidRPr="00DE6567">
          <w:rPr>
            <w:rFonts w:ascii="Times New Roman" w:hAnsi="Times New Roman" w:cs="Times New Roman"/>
            <w:color w:val="C00000"/>
          </w:rPr>
          <w:t>www.oaic.gov.au</w:t>
        </w:r>
      </w:hyperlink>
      <w:r w:rsidRPr="00DE6567">
        <w:rPr>
          <w:rFonts w:ascii="Times New Roman" w:hAnsi="Times New Roman" w:cs="Times New Roman"/>
        </w:rPr>
        <w:t xml:space="preserve"> or call the OAIC on 1300 363 992</w:t>
      </w:r>
      <w:r w:rsidR="005427DC" w:rsidRPr="00DE6567">
        <w:rPr>
          <w:rFonts w:ascii="Times New Roman" w:hAnsi="Times New Roman" w:cs="Times New Roman"/>
          <w:color w:val="CF1D21"/>
        </w:rPr>
        <w:t>.</w:t>
      </w:r>
    </w:p>
    <w:p w14:paraId="3B29E2D7"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 xml:space="preserve">Privacy and our website </w:t>
      </w:r>
    </w:p>
    <w:p w14:paraId="50F01AB6" w14:textId="77777777" w:rsidR="005427DC" w:rsidRPr="00DE6567" w:rsidRDefault="005427DC" w:rsidP="00F412A3">
      <w:pPr>
        <w:pStyle w:val="MB-Body"/>
        <w:rPr>
          <w:rFonts w:ascii="Times New Roman" w:hAnsi="Times New Roman" w:cs="Times New Roman"/>
          <w:color w:val="auto"/>
        </w:rPr>
      </w:pPr>
      <w:r w:rsidRPr="00DE6567">
        <w:rPr>
          <w:rFonts w:ascii="Times New Roman" w:hAnsi="Times New Roman" w:cs="Times New Roman"/>
          <w:color w:val="auto"/>
        </w:rPr>
        <w:t xml:space="preserve">We may collect personal information through our website when patients make appointments. Our website </w:t>
      </w:r>
      <w:hyperlink r:id="rId15" w:history="1">
        <w:r w:rsidRPr="00DE6567">
          <w:rPr>
            <w:rStyle w:val="Hyperlink"/>
            <w:rFonts w:ascii="Times New Roman" w:hAnsi="Times New Roman" w:cs="Times New Roman"/>
            <w:color w:val="auto"/>
          </w:rPr>
          <w:t>www.jamesstreetmedical.com.au</w:t>
        </w:r>
      </w:hyperlink>
      <w:r w:rsidRPr="00DE6567">
        <w:rPr>
          <w:rFonts w:ascii="Times New Roman" w:hAnsi="Times New Roman" w:cs="Times New Roman"/>
          <w:color w:val="auto"/>
        </w:rPr>
        <w:t xml:space="preserve"> is secure and information </w:t>
      </w:r>
      <w:r w:rsidR="00EC6F1A" w:rsidRPr="00DE6567">
        <w:rPr>
          <w:rFonts w:ascii="Times New Roman" w:hAnsi="Times New Roman" w:cs="Times New Roman"/>
          <w:color w:val="auto"/>
        </w:rPr>
        <w:t>is sent directly to our secure medical software.</w:t>
      </w:r>
    </w:p>
    <w:p w14:paraId="263D9255" w14:textId="77777777" w:rsidR="00423555" w:rsidRPr="00DE6567" w:rsidRDefault="00423555" w:rsidP="00F412A3">
      <w:pPr>
        <w:pStyle w:val="MBHeader02"/>
        <w:rPr>
          <w:rFonts w:ascii="Times New Roman" w:hAnsi="Times New Roman" w:cs="Times New Roman"/>
          <w:color w:val="C00000"/>
        </w:rPr>
      </w:pPr>
      <w:r w:rsidRPr="00DE6567">
        <w:rPr>
          <w:rFonts w:ascii="Times New Roman" w:hAnsi="Times New Roman" w:cs="Times New Roman"/>
          <w:color w:val="C00000"/>
        </w:rPr>
        <w:t>Policy review statement</w:t>
      </w:r>
    </w:p>
    <w:p w14:paraId="23239508" w14:textId="77777777" w:rsidR="00423555" w:rsidRPr="00DE6567" w:rsidRDefault="005427DC" w:rsidP="00F412A3">
      <w:pPr>
        <w:pStyle w:val="MB-Body"/>
        <w:rPr>
          <w:rFonts w:ascii="Times New Roman" w:hAnsi="Times New Roman" w:cs="Times New Roman"/>
          <w:color w:val="auto"/>
        </w:rPr>
      </w:pPr>
      <w:r w:rsidRPr="00DE6567">
        <w:rPr>
          <w:rFonts w:ascii="Times New Roman" w:hAnsi="Times New Roman" w:cs="Times New Roman"/>
          <w:color w:val="auto"/>
        </w:rPr>
        <w:t>T</w:t>
      </w:r>
      <w:r w:rsidR="00423555" w:rsidRPr="00DE6567">
        <w:rPr>
          <w:rFonts w:ascii="Times New Roman" w:hAnsi="Times New Roman" w:cs="Times New Roman"/>
          <w:color w:val="auto"/>
        </w:rPr>
        <w:t>his privacy p</w:t>
      </w:r>
      <w:r w:rsidRPr="00DE6567">
        <w:rPr>
          <w:rFonts w:ascii="Times New Roman" w:hAnsi="Times New Roman" w:cs="Times New Roman"/>
          <w:color w:val="auto"/>
        </w:rPr>
        <w:t>olicy will be reviewed annually</w:t>
      </w:r>
      <w:r w:rsidR="00423555" w:rsidRPr="00DE6567">
        <w:rPr>
          <w:rFonts w:ascii="Times New Roman" w:hAnsi="Times New Roman" w:cs="Times New Roman"/>
          <w:color w:val="auto"/>
        </w:rPr>
        <w:t xml:space="preserve"> to ensure it is in accordance with any changes that may occur. </w:t>
      </w:r>
    </w:p>
    <w:p w14:paraId="271918B1" w14:textId="77777777" w:rsidR="00F063C3" w:rsidRPr="00DE6567" w:rsidRDefault="00F063C3" w:rsidP="005557A5">
      <w:pPr>
        <w:pStyle w:val="MB-Body"/>
        <w:rPr>
          <w:rFonts w:ascii="Times New Roman" w:hAnsi="Times New Roman" w:cs="Times New Roman"/>
          <w:b/>
        </w:rPr>
      </w:pPr>
    </w:p>
    <w:p w14:paraId="08D50E67" w14:textId="77777777" w:rsidR="00DA7D42" w:rsidRPr="00EC6F1A" w:rsidRDefault="005C1500">
      <w:pPr>
        <w:rPr>
          <w:rFonts w:asciiTheme="majorHAnsi" w:hAnsiTheme="majorHAnsi"/>
        </w:rPr>
      </w:pPr>
    </w:p>
    <w:sectPr w:rsidR="00DA7D42" w:rsidRPr="00EC6F1A" w:rsidSect="00B92764">
      <w:type w:val="continuous"/>
      <w:pgSz w:w="11900" w:h="16840"/>
      <w:pgMar w:top="720" w:right="720" w:bottom="720" w:left="720" w:header="535"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4BBA" w14:textId="77777777" w:rsidR="00565CAD" w:rsidRDefault="005557A5">
      <w:pPr>
        <w:spacing w:after="0" w:line="240" w:lineRule="auto"/>
      </w:pPr>
      <w:r>
        <w:separator/>
      </w:r>
    </w:p>
  </w:endnote>
  <w:endnote w:type="continuationSeparator" w:id="0">
    <w:p w14:paraId="7283689A" w14:textId="77777777"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3773" w14:textId="116A3097" w:rsidR="005C1500" w:rsidRDefault="005C1500">
    <w:pPr>
      <w:pStyle w:val="Footer"/>
    </w:pPr>
    <w:r>
      <w:t>Updated March 2023 – Reviewed Annually</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1A04" w14:textId="77777777" w:rsidR="00565CAD" w:rsidRDefault="005557A5">
      <w:pPr>
        <w:spacing w:after="0" w:line="240" w:lineRule="auto"/>
      </w:pPr>
      <w:r>
        <w:separator/>
      </w:r>
    </w:p>
  </w:footnote>
  <w:footnote w:type="continuationSeparator" w:id="0">
    <w:p w14:paraId="3F2E2E63" w14:textId="77777777"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B70D" w14:textId="77777777" w:rsidR="0035184D" w:rsidRPr="00D62266" w:rsidRDefault="000B1921"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00423555" w:rsidRPr="00D62266">
      <w:rPr>
        <w:rStyle w:val="PageNumber"/>
        <w:rFonts w:ascii="Arial" w:hAnsi="Arial" w:cs="Arial"/>
      </w:rPr>
      <w:instrText xml:space="preserve">PAGE  </w:instrText>
    </w:r>
    <w:r w:rsidRPr="00D62266">
      <w:rPr>
        <w:rStyle w:val="PageNumber"/>
        <w:rFonts w:ascii="Arial" w:hAnsi="Arial" w:cs="Arial"/>
      </w:rPr>
      <w:fldChar w:fldCharType="separate"/>
    </w:r>
    <w:r w:rsidR="00423555">
      <w:rPr>
        <w:rStyle w:val="PageNumber"/>
        <w:rFonts w:ascii="Arial" w:hAnsi="Arial" w:cs="Arial"/>
        <w:noProof/>
      </w:rPr>
      <w:t>2</w:t>
    </w:r>
    <w:r w:rsidRPr="00D62266">
      <w:rPr>
        <w:rStyle w:val="PageNumber"/>
        <w:rFonts w:ascii="Arial" w:hAnsi="Arial" w:cs="Arial"/>
      </w:rPr>
      <w:fldChar w:fldCharType="end"/>
    </w:r>
  </w:p>
  <w:p w14:paraId="304256EC" w14:textId="77777777"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886" w14:textId="77777777"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0B1921"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000B1921" w:rsidRPr="00A75FCF">
      <w:rPr>
        <w:rStyle w:val="PageNumber"/>
        <w:rFonts w:ascii="Arial" w:hAnsi="Arial" w:cs="Arial"/>
        <w:b/>
        <w:sz w:val="16"/>
        <w:szCs w:val="16"/>
      </w:rPr>
      <w:fldChar w:fldCharType="separate"/>
    </w:r>
    <w:r w:rsidR="0073557A">
      <w:rPr>
        <w:rStyle w:val="PageNumber"/>
        <w:rFonts w:ascii="Arial" w:hAnsi="Arial" w:cs="Arial"/>
        <w:b/>
        <w:noProof/>
        <w:sz w:val="16"/>
        <w:szCs w:val="16"/>
      </w:rPr>
      <w:t>2</w:t>
    </w:r>
    <w:r w:rsidR="000B1921"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962220">
    <w:abstractNumId w:val="0"/>
  </w:num>
  <w:num w:numId="2" w16cid:durableId="1617985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55"/>
    <w:rsid w:val="00003061"/>
    <w:rsid w:val="000B1921"/>
    <w:rsid w:val="000E6074"/>
    <w:rsid w:val="002239EB"/>
    <w:rsid w:val="00423555"/>
    <w:rsid w:val="004C2726"/>
    <w:rsid w:val="005427DC"/>
    <w:rsid w:val="005557A5"/>
    <w:rsid w:val="00565CAD"/>
    <w:rsid w:val="005C1500"/>
    <w:rsid w:val="0067394C"/>
    <w:rsid w:val="0073557A"/>
    <w:rsid w:val="00841AA1"/>
    <w:rsid w:val="009D22EE"/>
    <w:rsid w:val="009D3F5E"/>
    <w:rsid w:val="00B92764"/>
    <w:rsid w:val="00C261F7"/>
    <w:rsid w:val="00C4436C"/>
    <w:rsid w:val="00C62F62"/>
    <w:rsid w:val="00C97E88"/>
    <w:rsid w:val="00DE6567"/>
    <w:rsid w:val="00E33EAC"/>
    <w:rsid w:val="00EC6F1A"/>
    <w:rsid w:val="00F0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451E"/>
  <w15:docId w15:val="{AE41919C-AE26-4C39-8844-BF8BC01A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character" w:styleId="Hyperlink">
    <w:name w:val="Hyperlink"/>
    <w:basedOn w:val="DefaultParagraphFont"/>
    <w:uiPriority w:val="99"/>
    <w:unhideWhenUsed/>
    <w:rsid w:val="005427DC"/>
    <w:rPr>
      <w:color w:val="0563C1" w:themeColor="hyperlink"/>
      <w:u w:val="single"/>
    </w:rPr>
  </w:style>
  <w:style w:type="paragraph" w:styleId="Footer">
    <w:name w:val="footer"/>
    <w:basedOn w:val="Normal"/>
    <w:link w:val="FooterChar"/>
    <w:uiPriority w:val="99"/>
    <w:unhideWhenUsed/>
    <w:rsid w:val="00EC6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F1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acticemanager@jamesstreetmedical.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jamesstreetmedical.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jamesstreetmedical.com.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a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DE49-E74A-4C65-B055-110C132F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Gutierrez</dc:creator>
  <cp:lastModifiedBy>Admin - James Street Medical</cp:lastModifiedBy>
  <cp:revision>4</cp:revision>
  <cp:lastPrinted>2019-03-28T05:36:00Z</cp:lastPrinted>
  <dcterms:created xsi:type="dcterms:W3CDTF">2023-03-30T01:34:00Z</dcterms:created>
  <dcterms:modified xsi:type="dcterms:W3CDTF">2023-03-30T01:42:00Z</dcterms:modified>
</cp:coreProperties>
</file>